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6A2F9" w14:textId="77777777" w:rsidR="005829E4" w:rsidRDefault="005829E4" w:rsidP="005829E4">
      <w:pPr>
        <w:pStyle w:val="Default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40"/>
          <w:szCs w:val="40"/>
        </w:rPr>
        <w:t>TREASURER</w:t>
      </w:r>
    </w:p>
    <w:p w14:paraId="3577063F" w14:textId="4D916C3F" w:rsidR="005829E4" w:rsidRDefault="00CB3C1C" w:rsidP="005829E4">
      <w:pPr>
        <w:pStyle w:val="DefaultTex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(Approved by</w:t>
      </w:r>
      <w:r w:rsidR="00A12B1B">
        <w:rPr>
          <w:rFonts w:ascii="Arial" w:hAnsi="Arial" w:cs="Arial"/>
          <w:sz w:val="22"/>
          <w:szCs w:val="22"/>
        </w:rPr>
        <w:t xml:space="preserve"> Presbytery of Hudson River</w:t>
      </w:r>
      <w:r>
        <w:rPr>
          <w:rFonts w:ascii="Arial" w:hAnsi="Arial" w:cs="Arial"/>
          <w:sz w:val="22"/>
          <w:szCs w:val="22"/>
        </w:rPr>
        <w:t>’s Council</w:t>
      </w:r>
      <w:r w:rsidR="0063755F">
        <w:rPr>
          <w:rFonts w:ascii="Arial" w:hAnsi="Arial" w:cs="Arial"/>
          <w:sz w:val="22"/>
          <w:szCs w:val="22"/>
        </w:rPr>
        <w:t>:</w:t>
      </w:r>
      <w:r w:rsidR="0097533C">
        <w:rPr>
          <w:rFonts w:ascii="Arial" w:hAnsi="Arial" w:cs="Arial"/>
          <w:sz w:val="22"/>
          <w:szCs w:val="22"/>
        </w:rPr>
        <w:t xml:space="preserve"> </w:t>
      </w:r>
      <w:r w:rsidR="00C10867">
        <w:rPr>
          <w:rFonts w:ascii="Arial" w:hAnsi="Arial" w:cs="Arial"/>
          <w:sz w:val="22"/>
          <w:szCs w:val="22"/>
        </w:rPr>
        <w:t>Council</w:t>
      </w:r>
      <w:r w:rsidR="00926B17">
        <w:rPr>
          <w:rFonts w:ascii="Arial" w:hAnsi="Arial" w:cs="Arial"/>
          <w:sz w:val="22"/>
          <w:szCs w:val="22"/>
        </w:rPr>
        <w:t>……date</w:t>
      </w:r>
      <w:r w:rsidR="005829E4">
        <w:rPr>
          <w:rFonts w:ascii="Arial" w:hAnsi="Arial" w:cs="Arial"/>
          <w:sz w:val="22"/>
          <w:szCs w:val="22"/>
        </w:rPr>
        <w:t>)</w:t>
      </w:r>
    </w:p>
    <w:p w14:paraId="32377CEC" w14:textId="77777777" w:rsidR="005829E4" w:rsidRDefault="005829E4" w:rsidP="005829E4">
      <w:pPr>
        <w:pStyle w:val="DefaultText"/>
        <w:jc w:val="center"/>
        <w:rPr>
          <w:rFonts w:ascii="Arial" w:hAnsi="Arial" w:cs="Arial"/>
          <w:sz w:val="22"/>
          <w:szCs w:val="22"/>
        </w:rPr>
      </w:pPr>
    </w:p>
    <w:p w14:paraId="0BB0D2CB" w14:textId="565BA7E9" w:rsidR="0095753D" w:rsidRDefault="00E90B26" w:rsidP="00C167EE">
      <w:pPr>
        <w:pStyle w:val="DefaultText"/>
        <w:ind w:left="1080" w:hanging="108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</w:t>
      </w:r>
      <w:r w:rsidR="005829E4">
        <w:rPr>
          <w:rFonts w:ascii="Arial" w:hAnsi="Arial" w:cs="Arial"/>
          <w:b/>
          <w:bCs/>
          <w:sz w:val="22"/>
          <w:szCs w:val="22"/>
        </w:rPr>
        <w:t>urpose:</w:t>
      </w:r>
      <w:r w:rsidR="005829E4">
        <w:rPr>
          <w:rFonts w:ascii="Arial" w:hAnsi="Arial" w:cs="Arial"/>
          <w:sz w:val="22"/>
          <w:szCs w:val="22"/>
        </w:rPr>
        <w:t xml:space="preserve">  To prov</w:t>
      </w:r>
      <w:r w:rsidR="003B27DA">
        <w:rPr>
          <w:rFonts w:ascii="Arial" w:hAnsi="Arial" w:cs="Arial"/>
          <w:sz w:val="22"/>
          <w:szCs w:val="22"/>
        </w:rPr>
        <w:t xml:space="preserve">ide oversight for </w:t>
      </w:r>
      <w:r w:rsidR="003B7401">
        <w:rPr>
          <w:rFonts w:ascii="Arial" w:hAnsi="Arial" w:cs="Arial"/>
          <w:sz w:val="22"/>
          <w:szCs w:val="22"/>
        </w:rPr>
        <w:t>the</w:t>
      </w:r>
      <w:r w:rsidR="003B27DA">
        <w:rPr>
          <w:rFonts w:ascii="Arial" w:hAnsi="Arial" w:cs="Arial"/>
          <w:sz w:val="22"/>
          <w:szCs w:val="22"/>
        </w:rPr>
        <w:t xml:space="preserve"> financial activities,</w:t>
      </w:r>
      <w:r w:rsidR="00B621DD">
        <w:rPr>
          <w:rFonts w:ascii="Arial" w:hAnsi="Arial" w:cs="Arial"/>
          <w:sz w:val="22"/>
          <w:szCs w:val="22"/>
        </w:rPr>
        <w:t xml:space="preserve"> procedures,</w:t>
      </w:r>
      <w:r w:rsidR="002041AF">
        <w:rPr>
          <w:rFonts w:ascii="Arial" w:hAnsi="Arial" w:cs="Arial"/>
          <w:sz w:val="22"/>
          <w:szCs w:val="22"/>
        </w:rPr>
        <w:t xml:space="preserve"> policies,</w:t>
      </w:r>
      <w:r w:rsidR="003B27DA">
        <w:rPr>
          <w:rFonts w:ascii="Arial" w:hAnsi="Arial" w:cs="Arial"/>
          <w:sz w:val="22"/>
          <w:szCs w:val="22"/>
        </w:rPr>
        <w:t xml:space="preserve"> reports and statements </w:t>
      </w:r>
      <w:r w:rsidR="00A12B1B">
        <w:rPr>
          <w:rFonts w:ascii="Arial" w:hAnsi="Arial" w:cs="Arial"/>
          <w:sz w:val="22"/>
          <w:szCs w:val="22"/>
        </w:rPr>
        <w:t>for the Presbytery of Hudson River (HRP)</w:t>
      </w:r>
      <w:r w:rsidR="001E1AF7">
        <w:rPr>
          <w:rFonts w:ascii="Arial" w:hAnsi="Arial" w:cs="Arial"/>
          <w:sz w:val="22"/>
          <w:szCs w:val="22"/>
        </w:rPr>
        <w:t xml:space="preserve"> and its corporation</w:t>
      </w:r>
      <w:r w:rsidR="00FF24F2">
        <w:rPr>
          <w:rFonts w:ascii="Arial" w:hAnsi="Arial" w:cs="Arial"/>
          <w:sz w:val="22"/>
          <w:szCs w:val="22"/>
        </w:rPr>
        <w:t xml:space="preserve"> </w:t>
      </w:r>
      <w:r w:rsidR="005829E4">
        <w:rPr>
          <w:rFonts w:ascii="Arial" w:hAnsi="Arial" w:cs="Arial"/>
          <w:sz w:val="22"/>
          <w:szCs w:val="22"/>
        </w:rPr>
        <w:t xml:space="preserve">in consultation with the </w:t>
      </w:r>
      <w:r w:rsidR="00A12B1B">
        <w:rPr>
          <w:rFonts w:ascii="Arial" w:hAnsi="Arial" w:cs="Arial"/>
          <w:sz w:val="22"/>
          <w:szCs w:val="22"/>
        </w:rPr>
        <w:t xml:space="preserve">Budget </w:t>
      </w:r>
      <w:r w:rsidR="00926B17">
        <w:rPr>
          <w:rFonts w:ascii="Arial" w:hAnsi="Arial" w:cs="Arial"/>
          <w:sz w:val="22"/>
          <w:szCs w:val="22"/>
        </w:rPr>
        <w:t>and Finance Committee</w:t>
      </w:r>
      <w:r w:rsidR="00A12B1B">
        <w:rPr>
          <w:rFonts w:ascii="Arial" w:hAnsi="Arial" w:cs="Arial"/>
          <w:sz w:val="22"/>
          <w:szCs w:val="22"/>
        </w:rPr>
        <w:t xml:space="preserve"> and </w:t>
      </w:r>
      <w:r w:rsidR="003B7401">
        <w:rPr>
          <w:rFonts w:ascii="Arial" w:hAnsi="Arial" w:cs="Arial"/>
          <w:sz w:val="22"/>
          <w:szCs w:val="22"/>
        </w:rPr>
        <w:t xml:space="preserve">the </w:t>
      </w:r>
      <w:r w:rsidR="00A12B1B">
        <w:rPr>
          <w:rFonts w:ascii="Arial" w:hAnsi="Arial" w:cs="Arial"/>
          <w:sz w:val="22"/>
          <w:szCs w:val="22"/>
        </w:rPr>
        <w:t>Council</w:t>
      </w:r>
      <w:r w:rsidR="005829E4">
        <w:rPr>
          <w:rFonts w:ascii="Arial" w:hAnsi="Arial" w:cs="Arial"/>
          <w:sz w:val="22"/>
          <w:szCs w:val="22"/>
        </w:rPr>
        <w:t>.</w:t>
      </w:r>
    </w:p>
    <w:p w14:paraId="20758920" w14:textId="77777777" w:rsidR="0095753D" w:rsidRPr="00A71E00" w:rsidRDefault="0095753D" w:rsidP="0095753D">
      <w:pPr>
        <w:pStyle w:val="DefaultText"/>
        <w:ind w:left="1714" w:hanging="1714"/>
        <w:rPr>
          <w:rFonts w:ascii="Arial" w:hAnsi="Arial" w:cs="Arial"/>
          <w:b/>
          <w:bCs/>
          <w:sz w:val="22"/>
          <w:szCs w:val="22"/>
        </w:rPr>
      </w:pPr>
    </w:p>
    <w:p w14:paraId="581A4DC4" w14:textId="386C759F" w:rsidR="000A331C" w:rsidRPr="00A71E00" w:rsidRDefault="000A331C" w:rsidP="000A331C">
      <w:pPr>
        <w:ind w:left="720" w:hanging="720"/>
        <w:rPr>
          <w:rFonts w:ascii="Arial" w:hAnsi="Arial" w:cs="Arial"/>
          <w:b/>
          <w:bCs/>
          <w:sz w:val="22"/>
          <w:szCs w:val="22"/>
        </w:rPr>
      </w:pPr>
      <w:r w:rsidRPr="00A71E00">
        <w:rPr>
          <w:rFonts w:ascii="Arial" w:hAnsi="Arial" w:cs="Arial"/>
          <w:b/>
          <w:sz w:val="22"/>
          <w:szCs w:val="22"/>
        </w:rPr>
        <w:t>Type:</w:t>
      </w:r>
      <w:r w:rsidRPr="00A71E0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734046">
        <w:rPr>
          <w:rFonts w:ascii="Arial" w:hAnsi="Arial" w:cs="Arial"/>
          <w:sz w:val="22"/>
          <w:szCs w:val="22"/>
        </w:rPr>
        <w:t>E</w:t>
      </w:r>
      <w:r w:rsidRPr="00A71E00">
        <w:rPr>
          <w:rFonts w:ascii="Arial" w:hAnsi="Arial" w:cs="Arial"/>
          <w:sz w:val="22"/>
          <w:szCs w:val="22"/>
        </w:rPr>
        <w:t>lected by the Presbytery upon recommendation by the Council to a three</w:t>
      </w:r>
      <w:r w:rsidR="00926B17">
        <w:rPr>
          <w:rFonts w:ascii="Arial" w:hAnsi="Arial" w:cs="Arial"/>
          <w:sz w:val="22"/>
          <w:szCs w:val="22"/>
        </w:rPr>
        <w:t>-</w:t>
      </w:r>
      <w:r w:rsidRPr="00A71E00">
        <w:rPr>
          <w:rFonts w:ascii="Arial" w:hAnsi="Arial" w:cs="Arial"/>
          <w:sz w:val="22"/>
          <w:szCs w:val="22"/>
        </w:rPr>
        <w:t>year term.</w:t>
      </w:r>
      <w:r w:rsidR="003A0F88">
        <w:rPr>
          <w:rFonts w:ascii="Arial" w:hAnsi="Arial" w:cs="Arial"/>
          <w:sz w:val="22"/>
          <w:szCs w:val="22"/>
        </w:rPr>
        <w:t xml:space="preserve"> This position </w:t>
      </w:r>
      <w:r w:rsidR="00C10867">
        <w:rPr>
          <w:rFonts w:ascii="Arial" w:hAnsi="Arial" w:cs="Arial"/>
          <w:sz w:val="22"/>
          <w:szCs w:val="22"/>
        </w:rPr>
        <w:t xml:space="preserve">ordinarily involves no more than five (5) hours per month in addition </w:t>
      </w:r>
      <w:r w:rsidR="00924D6B">
        <w:rPr>
          <w:rFonts w:ascii="Arial" w:hAnsi="Arial" w:cs="Arial"/>
          <w:sz w:val="22"/>
          <w:szCs w:val="22"/>
        </w:rPr>
        <w:t xml:space="preserve">to </w:t>
      </w:r>
      <w:r w:rsidR="00926B17">
        <w:rPr>
          <w:rFonts w:ascii="Arial" w:hAnsi="Arial" w:cs="Arial"/>
          <w:sz w:val="22"/>
          <w:szCs w:val="22"/>
        </w:rPr>
        <w:t xml:space="preserve">Budget &amp; Finance </w:t>
      </w:r>
      <w:r w:rsidR="008E686B" w:rsidRPr="0030382D">
        <w:rPr>
          <w:rFonts w:ascii="Arial" w:hAnsi="Arial" w:cs="Arial"/>
          <w:sz w:val="22"/>
          <w:szCs w:val="22"/>
        </w:rPr>
        <w:t xml:space="preserve">and Council </w:t>
      </w:r>
      <w:r w:rsidR="00926B17">
        <w:rPr>
          <w:rFonts w:ascii="Arial" w:hAnsi="Arial" w:cs="Arial"/>
          <w:sz w:val="22"/>
          <w:szCs w:val="22"/>
        </w:rPr>
        <w:t>Committee</w:t>
      </w:r>
      <w:r w:rsidR="00C10867">
        <w:rPr>
          <w:rFonts w:ascii="Arial" w:hAnsi="Arial" w:cs="Arial"/>
          <w:sz w:val="22"/>
          <w:szCs w:val="22"/>
        </w:rPr>
        <w:t xml:space="preserve"> monthly meeting</w:t>
      </w:r>
      <w:r w:rsidR="00926B17">
        <w:rPr>
          <w:rFonts w:ascii="Arial" w:hAnsi="Arial" w:cs="Arial"/>
          <w:sz w:val="22"/>
          <w:szCs w:val="22"/>
        </w:rPr>
        <w:t>s</w:t>
      </w:r>
      <w:r w:rsidR="00C10867">
        <w:rPr>
          <w:rFonts w:ascii="Arial" w:hAnsi="Arial" w:cs="Arial"/>
          <w:sz w:val="22"/>
          <w:szCs w:val="22"/>
        </w:rPr>
        <w:t xml:space="preserve"> throughout the year.</w:t>
      </w:r>
      <w:r w:rsidR="00926B17">
        <w:rPr>
          <w:rFonts w:ascii="Arial" w:hAnsi="Arial" w:cs="Arial"/>
          <w:sz w:val="22"/>
          <w:szCs w:val="22"/>
        </w:rPr>
        <w:t xml:space="preserve">  </w:t>
      </w:r>
    </w:p>
    <w:p w14:paraId="04263A70" w14:textId="77777777" w:rsidR="003B7401" w:rsidRDefault="003B7401" w:rsidP="0095753D">
      <w:pPr>
        <w:pStyle w:val="DefaultText"/>
        <w:ind w:left="1714" w:hanging="1714"/>
        <w:rPr>
          <w:rFonts w:ascii="Arial" w:hAnsi="Arial" w:cs="Arial"/>
          <w:b/>
          <w:bCs/>
          <w:sz w:val="22"/>
          <w:szCs w:val="22"/>
        </w:rPr>
      </w:pPr>
    </w:p>
    <w:p w14:paraId="499C932F" w14:textId="67CF1FD5" w:rsidR="000C534F" w:rsidRDefault="005829E4" w:rsidP="0095753D">
      <w:pPr>
        <w:pStyle w:val="DefaultText"/>
        <w:ind w:left="1714" w:hanging="171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Accountability:</w:t>
      </w:r>
      <w:r w:rsidR="00FF24F2">
        <w:rPr>
          <w:rFonts w:ascii="Arial" w:hAnsi="Arial" w:cs="Arial"/>
          <w:sz w:val="22"/>
          <w:szCs w:val="22"/>
        </w:rPr>
        <w:t xml:space="preserve">  </w:t>
      </w:r>
      <w:r w:rsidR="00A12B1B">
        <w:rPr>
          <w:rFonts w:ascii="Arial" w:hAnsi="Arial" w:cs="Arial"/>
          <w:sz w:val="22"/>
          <w:szCs w:val="22"/>
        </w:rPr>
        <w:t>Council</w:t>
      </w:r>
      <w:r w:rsidR="0097533C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th</w:t>
      </w:r>
      <w:r w:rsidR="0097533C">
        <w:rPr>
          <w:rFonts w:ascii="Arial" w:hAnsi="Arial" w:cs="Arial"/>
          <w:sz w:val="22"/>
          <w:szCs w:val="22"/>
        </w:rPr>
        <w:t xml:space="preserve">rough the </w:t>
      </w:r>
      <w:r w:rsidR="00EB0025">
        <w:rPr>
          <w:rFonts w:ascii="Arial" w:hAnsi="Arial" w:cs="Arial"/>
          <w:sz w:val="22"/>
          <w:szCs w:val="22"/>
        </w:rPr>
        <w:t>B</w:t>
      </w:r>
      <w:r w:rsidR="00926B17">
        <w:rPr>
          <w:rFonts w:ascii="Arial" w:hAnsi="Arial" w:cs="Arial"/>
          <w:sz w:val="22"/>
          <w:szCs w:val="22"/>
        </w:rPr>
        <w:t>udget &amp; Finance Committee</w:t>
      </w:r>
    </w:p>
    <w:p w14:paraId="16C74A45" w14:textId="77777777" w:rsidR="0095753D" w:rsidRDefault="0095753D" w:rsidP="0095753D">
      <w:pPr>
        <w:pStyle w:val="DefaultText"/>
        <w:ind w:left="1598" w:hanging="1598"/>
        <w:rPr>
          <w:rFonts w:ascii="Arial" w:hAnsi="Arial" w:cs="Arial"/>
          <w:b/>
          <w:bCs/>
          <w:sz w:val="22"/>
          <w:szCs w:val="22"/>
        </w:rPr>
      </w:pPr>
    </w:p>
    <w:p w14:paraId="7678E486" w14:textId="244383B5" w:rsidR="005F5A1C" w:rsidRDefault="005829E4" w:rsidP="00A71E0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Relationships:</w:t>
      </w:r>
      <w:r>
        <w:rPr>
          <w:rFonts w:ascii="Arial" w:hAnsi="Arial" w:cs="Arial"/>
          <w:sz w:val="22"/>
          <w:szCs w:val="22"/>
        </w:rPr>
        <w:t xml:space="preserve">  </w:t>
      </w:r>
      <w:r w:rsidR="00BF0899">
        <w:rPr>
          <w:rFonts w:ascii="Arial" w:hAnsi="Arial" w:cs="Arial"/>
          <w:sz w:val="22"/>
          <w:szCs w:val="22"/>
        </w:rPr>
        <w:t>B</w:t>
      </w:r>
      <w:r w:rsidR="00926B17">
        <w:rPr>
          <w:rFonts w:ascii="Arial" w:hAnsi="Arial" w:cs="Arial"/>
          <w:sz w:val="22"/>
          <w:szCs w:val="22"/>
        </w:rPr>
        <w:t>udget &amp; Finance Committee</w:t>
      </w:r>
      <w:r w:rsidR="00343D3B">
        <w:rPr>
          <w:rFonts w:ascii="Arial" w:hAnsi="Arial" w:cs="Arial"/>
          <w:sz w:val="22"/>
          <w:szCs w:val="22"/>
        </w:rPr>
        <w:t>,</w:t>
      </w:r>
      <w:r w:rsidR="00A12B1B">
        <w:rPr>
          <w:rFonts w:ascii="Arial" w:hAnsi="Arial" w:cs="Arial"/>
          <w:sz w:val="22"/>
          <w:szCs w:val="22"/>
        </w:rPr>
        <w:t xml:space="preserve"> Council</w:t>
      </w:r>
      <w:r w:rsidR="00971644">
        <w:rPr>
          <w:rFonts w:ascii="Arial" w:hAnsi="Arial" w:cs="Arial"/>
          <w:sz w:val="22"/>
          <w:szCs w:val="22"/>
        </w:rPr>
        <w:t>,</w:t>
      </w:r>
      <w:r w:rsidR="00A12B1B">
        <w:rPr>
          <w:rFonts w:ascii="Arial" w:hAnsi="Arial" w:cs="Arial"/>
          <w:sz w:val="22"/>
          <w:szCs w:val="22"/>
        </w:rPr>
        <w:t xml:space="preserve"> Manager of Finance and General Presbyter</w:t>
      </w:r>
      <w:r>
        <w:rPr>
          <w:rFonts w:ascii="Arial" w:hAnsi="Arial" w:cs="Arial"/>
          <w:sz w:val="22"/>
          <w:szCs w:val="22"/>
        </w:rPr>
        <w:t>.</w:t>
      </w:r>
    </w:p>
    <w:p w14:paraId="16E3D002" w14:textId="77777777" w:rsidR="005F5A1C" w:rsidRDefault="005F5A1C" w:rsidP="00A71E00">
      <w:pPr>
        <w:rPr>
          <w:rFonts w:ascii="Arial" w:hAnsi="Arial" w:cs="Arial"/>
          <w:sz w:val="22"/>
          <w:szCs w:val="22"/>
        </w:rPr>
      </w:pPr>
    </w:p>
    <w:p w14:paraId="3CAFA2C9" w14:textId="77777777" w:rsidR="0055733D" w:rsidRPr="00A71E00" w:rsidRDefault="00C1399B" w:rsidP="00A71E00">
      <w:pPr>
        <w:rPr>
          <w:rFonts w:ascii="Arial" w:hAnsi="Arial" w:cs="Arial"/>
          <w:b/>
          <w:bCs/>
          <w:sz w:val="22"/>
          <w:szCs w:val="22"/>
        </w:rPr>
      </w:pPr>
      <w:r w:rsidRPr="00A71E00">
        <w:rPr>
          <w:rFonts w:ascii="Arial" w:hAnsi="Arial" w:cs="Arial"/>
          <w:b/>
          <w:bCs/>
          <w:sz w:val="22"/>
          <w:szCs w:val="22"/>
        </w:rPr>
        <w:t>Responsibilities:</w:t>
      </w:r>
    </w:p>
    <w:p w14:paraId="3904CC7E" w14:textId="77777777" w:rsidR="0055733D" w:rsidRPr="00A71E00" w:rsidRDefault="008C2D39" w:rsidP="005F5A1C">
      <w:pPr>
        <w:pStyle w:val="ListParagraph"/>
        <w:numPr>
          <w:ilvl w:val="0"/>
          <w:numId w:val="3"/>
        </w:numPr>
        <w:autoSpaceDE/>
        <w:autoSpaceDN/>
        <w:adjustRightInd/>
        <w:spacing w:before="120"/>
        <w:ind w:left="360"/>
        <w:contextualSpacing w:val="0"/>
        <w:rPr>
          <w:rFonts w:ascii="Arial" w:hAnsi="Arial" w:cs="Arial"/>
          <w:sz w:val="22"/>
          <w:szCs w:val="22"/>
        </w:rPr>
      </w:pPr>
      <w:r w:rsidRPr="00A71E00">
        <w:rPr>
          <w:rFonts w:ascii="Arial" w:hAnsi="Arial" w:cs="Arial"/>
          <w:sz w:val="22"/>
          <w:szCs w:val="22"/>
        </w:rPr>
        <w:t xml:space="preserve">Serve as </w:t>
      </w:r>
      <w:r w:rsidR="00C1399B" w:rsidRPr="00A71E00">
        <w:rPr>
          <w:rFonts w:ascii="Arial" w:hAnsi="Arial" w:cs="Arial"/>
          <w:sz w:val="22"/>
          <w:szCs w:val="22"/>
        </w:rPr>
        <w:t>a member of Trustees</w:t>
      </w:r>
      <w:r w:rsidR="0055733D" w:rsidRPr="00A71E00">
        <w:rPr>
          <w:rFonts w:ascii="Arial" w:hAnsi="Arial" w:cs="Arial"/>
          <w:sz w:val="22"/>
          <w:szCs w:val="22"/>
        </w:rPr>
        <w:t xml:space="preserve"> of </w:t>
      </w:r>
      <w:r w:rsidR="00522D07" w:rsidRPr="00A71E00">
        <w:rPr>
          <w:rFonts w:ascii="Arial" w:hAnsi="Arial" w:cs="Arial"/>
          <w:sz w:val="22"/>
          <w:szCs w:val="22"/>
        </w:rPr>
        <w:t>HRP</w:t>
      </w:r>
      <w:r w:rsidR="005F5A1C">
        <w:rPr>
          <w:rFonts w:ascii="Arial" w:hAnsi="Arial" w:cs="Arial"/>
          <w:sz w:val="22"/>
          <w:szCs w:val="22"/>
        </w:rPr>
        <w:t xml:space="preserve"> and an officer of the Corporation</w:t>
      </w:r>
      <w:r w:rsidR="0055733D" w:rsidRPr="00A71E00">
        <w:rPr>
          <w:rFonts w:ascii="Arial" w:hAnsi="Arial" w:cs="Arial"/>
          <w:sz w:val="22"/>
          <w:szCs w:val="22"/>
        </w:rPr>
        <w:t>.</w:t>
      </w:r>
    </w:p>
    <w:p w14:paraId="0825BE97" w14:textId="5E4CAF08" w:rsidR="00C1399B" w:rsidRPr="00A71E00" w:rsidRDefault="00C1399B" w:rsidP="005F5A1C">
      <w:pPr>
        <w:pStyle w:val="ListParagraph"/>
        <w:numPr>
          <w:ilvl w:val="0"/>
          <w:numId w:val="3"/>
        </w:numPr>
        <w:autoSpaceDE/>
        <w:autoSpaceDN/>
        <w:adjustRightInd/>
        <w:spacing w:before="120"/>
        <w:ind w:left="360"/>
        <w:contextualSpacing w:val="0"/>
        <w:rPr>
          <w:rFonts w:ascii="Arial" w:hAnsi="Arial" w:cs="Arial"/>
          <w:sz w:val="22"/>
          <w:szCs w:val="22"/>
        </w:rPr>
      </w:pPr>
      <w:r w:rsidRPr="00A71E00">
        <w:rPr>
          <w:rFonts w:ascii="Arial" w:hAnsi="Arial" w:cs="Arial"/>
          <w:sz w:val="22"/>
          <w:szCs w:val="22"/>
        </w:rPr>
        <w:t xml:space="preserve">Serve as ex officio member of </w:t>
      </w:r>
      <w:r w:rsidR="00702A33" w:rsidRPr="0030382D">
        <w:rPr>
          <w:rFonts w:ascii="Arial" w:hAnsi="Arial" w:cs="Arial"/>
          <w:sz w:val="22"/>
          <w:szCs w:val="22"/>
        </w:rPr>
        <w:t>Budge</w:t>
      </w:r>
      <w:r w:rsidR="0030382D">
        <w:rPr>
          <w:rFonts w:ascii="Arial" w:hAnsi="Arial" w:cs="Arial"/>
          <w:sz w:val="22"/>
          <w:szCs w:val="22"/>
        </w:rPr>
        <w:t>t</w:t>
      </w:r>
      <w:r w:rsidR="00702A33" w:rsidRPr="0030382D">
        <w:rPr>
          <w:rFonts w:ascii="Arial" w:hAnsi="Arial" w:cs="Arial"/>
          <w:sz w:val="22"/>
          <w:szCs w:val="22"/>
        </w:rPr>
        <w:t xml:space="preserve"> &amp; Finance </w:t>
      </w:r>
      <w:r w:rsidR="00665539" w:rsidRPr="0030382D">
        <w:rPr>
          <w:rFonts w:ascii="Arial" w:hAnsi="Arial" w:cs="Arial"/>
          <w:sz w:val="22"/>
          <w:szCs w:val="22"/>
        </w:rPr>
        <w:t xml:space="preserve"> </w:t>
      </w:r>
    </w:p>
    <w:p w14:paraId="2B0D5EE7" w14:textId="77777777" w:rsidR="0055733D" w:rsidRPr="00A71E00" w:rsidRDefault="0055733D" w:rsidP="005F5A1C">
      <w:pPr>
        <w:pStyle w:val="ListParagraph"/>
        <w:numPr>
          <w:ilvl w:val="0"/>
          <w:numId w:val="3"/>
        </w:numPr>
        <w:autoSpaceDE/>
        <w:autoSpaceDN/>
        <w:adjustRightInd/>
        <w:spacing w:before="120"/>
        <w:ind w:left="360"/>
        <w:contextualSpacing w:val="0"/>
        <w:rPr>
          <w:rFonts w:ascii="Arial" w:hAnsi="Arial" w:cs="Arial"/>
          <w:sz w:val="22"/>
          <w:szCs w:val="22"/>
        </w:rPr>
      </w:pPr>
      <w:r w:rsidRPr="00A71E00">
        <w:rPr>
          <w:rFonts w:ascii="Arial" w:hAnsi="Arial" w:cs="Arial"/>
          <w:sz w:val="22"/>
          <w:szCs w:val="22"/>
        </w:rPr>
        <w:t>Work with the Manager of Finance, providing direction as needed, to ensure that</w:t>
      </w:r>
      <w:r w:rsidR="00A63C25">
        <w:rPr>
          <w:rFonts w:ascii="Arial" w:hAnsi="Arial" w:cs="Arial"/>
          <w:sz w:val="22"/>
          <w:szCs w:val="22"/>
        </w:rPr>
        <w:t xml:space="preserve"> all approved financial policies</w:t>
      </w:r>
      <w:r w:rsidRPr="00A71E00">
        <w:rPr>
          <w:rFonts w:ascii="Arial" w:hAnsi="Arial" w:cs="Arial"/>
          <w:sz w:val="22"/>
          <w:szCs w:val="22"/>
        </w:rPr>
        <w:t xml:space="preserve"> and procedures are fol</w:t>
      </w:r>
      <w:r w:rsidR="008C2D39" w:rsidRPr="00A71E00">
        <w:rPr>
          <w:rFonts w:ascii="Arial" w:hAnsi="Arial" w:cs="Arial"/>
          <w:sz w:val="22"/>
          <w:szCs w:val="22"/>
        </w:rPr>
        <w:t>lowed and work is accomplished</w:t>
      </w:r>
      <w:r w:rsidR="00522D07" w:rsidRPr="00A71E00">
        <w:rPr>
          <w:rFonts w:ascii="Arial" w:hAnsi="Arial" w:cs="Arial"/>
          <w:sz w:val="22"/>
          <w:szCs w:val="22"/>
        </w:rPr>
        <w:t>, sharing with the General Presbyter, who is Head of Staff, any concerns.</w:t>
      </w:r>
    </w:p>
    <w:p w14:paraId="3AFE98AA" w14:textId="0EFEE924" w:rsidR="00A63C25" w:rsidRPr="00A71E00" w:rsidRDefault="00A63C25" w:rsidP="00A63C25">
      <w:pPr>
        <w:pStyle w:val="ListParagraph"/>
        <w:numPr>
          <w:ilvl w:val="0"/>
          <w:numId w:val="3"/>
        </w:numPr>
        <w:autoSpaceDE/>
        <w:autoSpaceDN/>
        <w:adjustRightInd/>
        <w:spacing w:before="120"/>
        <w:ind w:left="360"/>
        <w:contextualSpacing w:val="0"/>
        <w:rPr>
          <w:rFonts w:ascii="Arial" w:hAnsi="Arial" w:cs="Arial"/>
          <w:sz w:val="22"/>
          <w:szCs w:val="22"/>
        </w:rPr>
      </w:pPr>
      <w:r w:rsidRPr="00A71E00">
        <w:rPr>
          <w:rFonts w:ascii="Arial" w:hAnsi="Arial" w:cs="Arial"/>
          <w:sz w:val="22"/>
          <w:szCs w:val="22"/>
        </w:rPr>
        <w:t xml:space="preserve">Recommend financial policies and procedures to ensure compliance with applicable internal controls </w:t>
      </w:r>
    </w:p>
    <w:p w14:paraId="543375F1" w14:textId="49821ABD" w:rsidR="00C1399B" w:rsidRDefault="00A63C25" w:rsidP="005F5A1C">
      <w:pPr>
        <w:pStyle w:val="ListParagraph"/>
        <w:numPr>
          <w:ilvl w:val="0"/>
          <w:numId w:val="3"/>
        </w:numPr>
        <w:autoSpaceDE/>
        <w:autoSpaceDN/>
        <w:adjustRightInd/>
        <w:spacing w:before="120"/>
        <w:ind w:left="36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522D07" w:rsidRPr="00A71E00">
        <w:rPr>
          <w:rFonts w:ascii="Arial" w:hAnsi="Arial" w:cs="Arial"/>
          <w:sz w:val="22"/>
          <w:szCs w:val="22"/>
        </w:rPr>
        <w:t>rovide an</w:t>
      </w:r>
      <w:r w:rsidR="0016506A">
        <w:rPr>
          <w:rFonts w:ascii="Arial" w:hAnsi="Arial" w:cs="Arial"/>
          <w:sz w:val="22"/>
          <w:szCs w:val="22"/>
        </w:rPr>
        <w:t xml:space="preserve"> analysis</w:t>
      </w:r>
      <w:r w:rsidR="00522D07" w:rsidRPr="00A71E00">
        <w:rPr>
          <w:rFonts w:ascii="Arial" w:hAnsi="Arial" w:cs="Arial"/>
          <w:sz w:val="22"/>
          <w:szCs w:val="22"/>
        </w:rPr>
        <w:t xml:space="preserve"> of the </w:t>
      </w:r>
      <w:r w:rsidR="00330054">
        <w:rPr>
          <w:rFonts w:ascii="Arial" w:hAnsi="Arial" w:cs="Arial"/>
          <w:sz w:val="22"/>
          <w:szCs w:val="22"/>
        </w:rPr>
        <w:t xml:space="preserve">internal </w:t>
      </w:r>
      <w:r w:rsidR="00522D07" w:rsidRPr="00A71E00">
        <w:rPr>
          <w:rFonts w:ascii="Arial" w:hAnsi="Arial" w:cs="Arial"/>
          <w:sz w:val="22"/>
          <w:szCs w:val="22"/>
        </w:rPr>
        <w:t>financial report</w:t>
      </w:r>
      <w:r w:rsidR="00330054">
        <w:rPr>
          <w:rFonts w:ascii="Arial" w:hAnsi="Arial" w:cs="Arial"/>
          <w:sz w:val="22"/>
          <w:szCs w:val="22"/>
        </w:rPr>
        <w:t>s</w:t>
      </w:r>
      <w:r w:rsidR="00522D07" w:rsidRPr="00A71E00">
        <w:rPr>
          <w:rFonts w:ascii="Arial" w:hAnsi="Arial" w:cs="Arial"/>
          <w:sz w:val="22"/>
          <w:szCs w:val="22"/>
        </w:rPr>
        <w:t xml:space="preserve"> to B</w:t>
      </w:r>
      <w:r w:rsidR="00734046">
        <w:rPr>
          <w:rFonts w:ascii="Arial" w:hAnsi="Arial" w:cs="Arial"/>
          <w:sz w:val="22"/>
          <w:szCs w:val="22"/>
        </w:rPr>
        <w:t>udget &amp; Finance Committee</w:t>
      </w:r>
      <w:r w:rsidR="00522D07" w:rsidRPr="00A71E00">
        <w:rPr>
          <w:rFonts w:ascii="Arial" w:hAnsi="Arial" w:cs="Arial"/>
          <w:sz w:val="22"/>
          <w:szCs w:val="22"/>
        </w:rPr>
        <w:t xml:space="preserve"> </w:t>
      </w:r>
      <w:r w:rsidR="00835903">
        <w:rPr>
          <w:rFonts w:ascii="Arial" w:hAnsi="Arial" w:cs="Arial"/>
          <w:sz w:val="22"/>
          <w:szCs w:val="22"/>
        </w:rPr>
        <w:t xml:space="preserve">&amp; Council </w:t>
      </w:r>
      <w:r w:rsidR="00522D07" w:rsidRPr="00A71E00">
        <w:rPr>
          <w:rFonts w:ascii="Arial" w:hAnsi="Arial" w:cs="Arial"/>
          <w:sz w:val="22"/>
          <w:szCs w:val="22"/>
        </w:rPr>
        <w:t>on a not less than quarterly basis</w:t>
      </w:r>
      <w:r w:rsidR="00C1399B" w:rsidRPr="00A71E00">
        <w:rPr>
          <w:rFonts w:ascii="Arial" w:hAnsi="Arial" w:cs="Arial"/>
          <w:sz w:val="22"/>
          <w:szCs w:val="22"/>
        </w:rPr>
        <w:t xml:space="preserve"> along with any appropriate counsel and commentary.</w:t>
      </w:r>
    </w:p>
    <w:p w14:paraId="554083A1" w14:textId="77777777" w:rsidR="0055733D" w:rsidRPr="00A71E00" w:rsidRDefault="00522D07" w:rsidP="005F5A1C">
      <w:pPr>
        <w:pStyle w:val="ListParagraph"/>
        <w:numPr>
          <w:ilvl w:val="0"/>
          <w:numId w:val="3"/>
        </w:numPr>
        <w:autoSpaceDE/>
        <w:autoSpaceDN/>
        <w:adjustRightInd/>
        <w:spacing w:before="120"/>
        <w:ind w:left="360"/>
        <w:contextualSpacing w:val="0"/>
        <w:rPr>
          <w:rFonts w:ascii="Arial" w:hAnsi="Arial" w:cs="Arial"/>
          <w:sz w:val="22"/>
          <w:szCs w:val="22"/>
        </w:rPr>
      </w:pPr>
      <w:r w:rsidRPr="00A71E00">
        <w:rPr>
          <w:rFonts w:ascii="Arial" w:hAnsi="Arial" w:cs="Arial"/>
          <w:sz w:val="22"/>
          <w:szCs w:val="22"/>
        </w:rPr>
        <w:t>Oversee</w:t>
      </w:r>
      <w:r w:rsidR="0055733D" w:rsidRPr="00A71E00">
        <w:rPr>
          <w:rFonts w:ascii="Arial" w:hAnsi="Arial" w:cs="Arial"/>
          <w:sz w:val="22"/>
          <w:szCs w:val="22"/>
        </w:rPr>
        <w:t xml:space="preserve"> the annual budget development process.</w:t>
      </w:r>
    </w:p>
    <w:p w14:paraId="2706929A" w14:textId="0AB39E4E" w:rsidR="00A63C25" w:rsidRPr="00A63C25" w:rsidRDefault="0055733D" w:rsidP="00A63C25">
      <w:pPr>
        <w:pStyle w:val="ListParagraph"/>
        <w:numPr>
          <w:ilvl w:val="0"/>
          <w:numId w:val="3"/>
        </w:numPr>
        <w:autoSpaceDE/>
        <w:autoSpaceDN/>
        <w:adjustRightInd/>
        <w:spacing w:before="120"/>
        <w:ind w:left="360"/>
        <w:contextualSpacing w:val="0"/>
        <w:rPr>
          <w:rFonts w:ascii="Arial" w:hAnsi="Arial" w:cs="Arial"/>
          <w:sz w:val="22"/>
          <w:szCs w:val="22"/>
        </w:rPr>
      </w:pPr>
      <w:r w:rsidRPr="00A71E00">
        <w:rPr>
          <w:rFonts w:ascii="Arial" w:hAnsi="Arial" w:cs="Arial"/>
          <w:sz w:val="22"/>
          <w:szCs w:val="22"/>
        </w:rPr>
        <w:t>Schedule and oversee</w:t>
      </w:r>
      <w:r w:rsidR="00A63C25" w:rsidRPr="00A63C25">
        <w:rPr>
          <w:rFonts w:ascii="Arial" w:hAnsi="Arial" w:cs="Arial"/>
          <w:iCs/>
          <w:sz w:val="22"/>
          <w:szCs w:val="22"/>
        </w:rPr>
        <w:t xml:space="preserve">, with the assistance of the Manager of Finance, </w:t>
      </w:r>
      <w:r w:rsidR="00522D07" w:rsidRPr="00A71E00">
        <w:rPr>
          <w:rFonts w:ascii="Arial" w:hAnsi="Arial" w:cs="Arial"/>
          <w:sz w:val="22"/>
          <w:szCs w:val="22"/>
        </w:rPr>
        <w:t>the</w:t>
      </w:r>
      <w:r w:rsidRPr="00A71E00">
        <w:rPr>
          <w:rFonts w:ascii="Arial" w:hAnsi="Arial" w:cs="Arial"/>
          <w:sz w:val="22"/>
          <w:szCs w:val="22"/>
        </w:rPr>
        <w:t xml:space="preserve"> annual audit </w:t>
      </w:r>
      <w:r w:rsidR="00522D07" w:rsidRPr="00A71E00">
        <w:rPr>
          <w:rFonts w:ascii="Arial" w:hAnsi="Arial" w:cs="Arial"/>
          <w:sz w:val="22"/>
          <w:szCs w:val="22"/>
        </w:rPr>
        <w:t xml:space="preserve">and review and present the </w:t>
      </w:r>
      <w:r w:rsidRPr="00A71E00">
        <w:rPr>
          <w:rFonts w:ascii="Arial" w:hAnsi="Arial" w:cs="Arial"/>
          <w:sz w:val="22"/>
          <w:szCs w:val="22"/>
        </w:rPr>
        <w:t xml:space="preserve">final </w:t>
      </w:r>
      <w:r w:rsidR="00522D07" w:rsidRPr="00A71E00">
        <w:rPr>
          <w:rFonts w:ascii="Arial" w:hAnsi="Arial" w:cs="Arial"/>
          <w:sz w:val="22"/>
          <w:szCs w:val="22"/>
        </w:rPr>
        <w:t xml:space="preserve">audit </w:t>
      </w:r>
      <w:r w:rsidRPr="00A71E00">
        <w:rPr>
          <w:rFonts w:ascii="Arial" w:hAnsi="Arial" w:cs="Arial"/>
          <w:sz w:val="22"/>
          <w:szCs w:val="22"/>
        </w:rPr>
        <w:t xml:space="preserve">report to </w:t>
      </w:r>
      <w:r w:rsidR="00734046">
        <w:rPr>
          <w:rFonts w:ascii="Arial" w:hAnsi="Arial" w:cs="Arial"/>
          <w:sz w:val="22"/>
          <w:szCs w:val="22"/>
        </w:rPr>
        <w:t>Budget &amp; Finance and Council</w:t>
      </w:r>
      <w:r w:rsidRPr="00A71E00">
        <w:rPr>
          <w:rFonts w:ascii="Arial" w:hAnsi="Arial" w:cs="Arial"/>
          <w:sz w:val="22"/>
          <w:szCs w:val="22"/>
        </w:rPr>
        <w:t>.</w:t>
      </w:r>
      <w:r w:rsidR="00A63C25">
        <w:rPr>
          <w:rFonts w:ascii="Arial" w:hAnsi="Arial" w:cs="Arial"/>
          <w:sz w:val="22"/>
          <w:szCs w:val="22"/>
        </w:rPr>
        <w:t xml:space="preserve"> </w:t>
      </w:r>
    </w:p>
    <w:p w14:paraId="4232F2FD" w14:textId="77777777" w:rsidR="00C1399B" w:rsidRPr="00A71E00" w:rsidRDefault="00C1399B" w:rsidP="005F5A1C">
      <w:pPr>
        <w:pStyle w:val="ListParagraph"/>
        <w:numPr>
          <w:ilvl w:val="0"/>
          <w:numId w:val="3"/>
        </w:numPr>
        <w:autoSpaceDE/>
        <w:autoSpaceDN/>
        <w:adjustRightInd/>
        <w:spacing w:before="120"/>
        <w:ind w:left="360"/>
        <w:contextualSpacing w:val="0"/>
        <w:rPr>
          <w:rFonts w:ascii="Arial" w:hAnsi="Arial" w:cs="Arial"/>
          <w:sz w:val="22"/>
          <w:szCs w:val="22"/>
        </w:rPr>
      </w:pPr>
      <w:r w:rsidRPr="00A71E00">
        <w:rPr>
          <w:rFonts w:ascii="Arial" w:hAnsi="Arial" w:cs="Arial"/>
          <w:sz w:val="22"/>
          <w:szCs w:val="22"/>
        </w:rPr>
        <w:t xml:space="preserve">Review the insurance needs of </w:t>
      </w:r>
      <w:r w:rsidR="00A71E00" w:rsidRPr="00A71E00">
        <w:rPr>
          <w:rFonts w:ascii="Arial" w:hAnsi="Arial" w:cs="Arial"/>
          <w:sz w:val="22"/>
          <w:szCs w:val="22"/>
        </w:rPr>
        <w:t>HRP</w:t>
      </w:r>
      <w:r w:rsidRPr="00A71E00">
        <w:rPr>
          <w:rFonts w:ascii="Arial" w:hAnsi="Arial" w:cs="Arial"/>
          <w:sz w:val="22"/>
          <w:szCs w:val="22"/>
        </w:rPr>
        <w:t>.</w:t>
      </w:r>
    </w:p>
    <w:p w14:paraId="37A0B3F8" w14:textId="52D133C6" w:rsidR="0055733D" w:rsidRPr="00A71E00" w:rsidRDefault="0055733D" w:rsidP="005F5A1C">
      <w:pPr>
        <w:pStyle w:val="ListParagraph"/>
        <w:numPr>
          <w:ilvl w:val="0"/>
          <w:numId w:val="3"/>
        </w:numPr>
        <w:autoSpaceDE/>
        <w:autoSpaceDN/>
        <w:adjustRightInd/>
        <w:spacing w:before="120"/>
        <w:ind w:left="360"/>
        <w:contextualSpacing w:val="0"/>
        <w:rPr>
          <w:rFonts w:ascii="Arial" w:hAnsi="Arial" w:cs="Arial"/>
          <w:sz w:val="22"/>
          <w:szCs w:val="22"/>
        </w:rPr>
      </w:pPr>
      <w:r w:rsidRPr="00A71E00">
        <w:rPr>
          <w:rFonts w:ascii="Arial" w:hAnsi="Arial" w:cs="Arial"/>
          <w:sz w:val="22"/>
          <w:szCs w:val="22"/>
        </w:rPr>
        <w:t xml:space="preserve">Coordinate the management of </w:t>
      </w:r>
      <w:r w:rsidR="00A71E00" w:rsidRPr="00A71E00">
        <w:rPr>
          <w:rFonts w:ascii="Arial" w:hAnsi="Arial" w:cs="Arial"/>
          <w:sz w:val="22"/>
          <w:szCs w:val="22"/>
        </w:rPr>
        <w:t xml:space="preserve">HRP’s </w:t>
      </w:r>
      <w:r w:rsidRPr="00A71E00">
        <w:rPr>
          <w:rFonts w:ascii="Arial" w:hAnsi="Arial" w:cs="Arial"/>
          <w:sz w:val="22"/>
          <w:szCs w:val="22"/>
        </w:rPr>
        <w:t>investments</w:t>
      </w:r>
      <w:r w:rsidR="00835903">
        <w:rPr>
          <w:rFonts w:ascii="Arial" w:hAnsi="Arial" w:cs="Arial"/>
          <w:sz w:val="22"/>
          <w:szCs w:val="22"/>
        </w:rPr>
        <w:t xml:space="preserve"> with Presbyterian Foundation</w:t>
      </w:r>
    </w:p>
    <w:p w14:paraId="2B2505B0" w14:textId="77777777" w:rsidR="0055733D" w:rsidRDefault="0055733D" w:rsidP="005F5A1C">
      <w:pPr>
        <w:pStyle w:val="ListParagraph"/>
        <w:numPr>
          <w:ilvl w:val="0"/>
          <w:numId w:val="3"/>
        </w:numPr>
        <w:autoSpaceDE/>
        <w:autoSpaceDN/>
        <w:adjustRightInd/>
        <w:spacing w:before="120"/>
        <w:ind w:left="360"/>
        <w:contextualSpacing w:val="0"/>
        <w:rPr>
          <w:rFonts w:ascii="Arial" w:hAnsi="Arial" w:cs="Arial"/>
          <w:sz w:val="22"/>
          <w:szCs w:val="22"/>
        </w:rPr>
      </w:pPr>
      <w:r w:rsidRPr="00A71E00">
        <w:rPr>
          <w:rFonts w:ascii="Arial" w:hAnsi="Arial" w:cs="Arial"/>
          <w:sz w:val="22"/>
          <w:szCs w:val="22"/>
        </w:rPr>
        <w:t>Comply with</w:t>
      </w:r>
      <w:r w:rsidR="00A71E00" w:rsidRPr="00A71E00">
        <w:rPr>
          <w:rFonts w:ascii="Arial" w:hAnsi="Arial" w:cs="Arial"/>
          <w:sz w:val="22"/>
          <w:szCs w:val="22"/>
        </w:rPr>
        <w:t xml:space="preserve"> any</w:t>
      </w:r>
      <w:r w:rsidRPr="00A71E00">
        <w:rPr>
          <w:rFonts w:ascii="Arial" w:hAnsi="Arial" w:cs="Arial"/>
          <w:sz w:val="22"/>
          <w:szCs w:val="22"/>
        </w:rPr>
        <w:t xml:space="preserve"> </w:t>
      </w:r>
      <w:r w:rsidR="00A71E00" w:rsidRPr="00A71E00">
        <w:rPr>
          <w:rFonts w:ascii="Arial" w:hAnsi="Arial" w:cs="Arial"/>
          <w:sz w:val="22"/>
          <w:szCs w:val="22"/>
        </w:rPr>
        <w:t>HRP</w:t>
      </w:r>
      <w:r w:rsidRPr="00A71E00">
        <w:rPr>
          <w:rFonts w:ascii="Arial" w:hAnsi="Arial" w:cs="Arial"/>
          <w:sz w:val="22"/>
          <w:szCs w:val="22"/>
        </w:rPr>
        <w:t xml:space="preserve">, Synod </w:t>
      </w:r>
      <w:r w:rsidR="00A71E00" w:rsidRPr="00A71E00">
        <w:rPr>
          <w:rFonts w:ascii="Arial" w:hAnsi="Arial" w:cs="Arial"/>
          <w:sz w:val="22"/>
          <w:szCs w:val="22"/>
        </w:rPr>
        <w:t>or</w:t>
      </w:r>
      <w:r w:rsidRPr="00A71E00">
        <w:rPr>
          <w:rFonts w:ascii="Arial" w:hAnsi="Arial" w:cs="Arial"/>
          <w:sz w:val="22"/>
          <w:szCs w:val="22"/>
        </w:rPr>
        <w:t xml:space="preserve"> General Assembly reporting requirements.</w:t>
      </w:r>
    </w:p>
    <w:p w14:paraId="46580D8C" w14:textId="77777777" w:rsidR="00A63C25" w:rsidRPr="0095753D" w:rsidRDefault="00A63C25" w:rsidP="00A63C25">
      <w:pPr>
        <w:pStyle w:val="ListParagraph"/>
        <w:numPr>
          <w:ilvl w:val="0"/>
          <w:numId w:val="3"/>
        </w:numPr>
        <w:spacing w:before="120"/>
        <w:ind w:left="360"/>
        <w:contextualSpacing w:val="0"/>
        <w:rPr>
          <w:rFonts w:ascii="Arial" w:hAnsi="Arial" w:cs="Arial"/>
          <w:sz w:val="22"/>
          <w:szCs w:val="22"/>
        </w:rPr>
      </w:pPr>
      <w:r w:rsidRPr="0095753D">
        <w:rPr>
          <w:rFonts w:ascii="Arial" w:hAnsi="Arial" w:cs="Arial"/>
          <w:sz w:val="22"/>
          <w:szCs w:val="22"/>
        </w:rPr>
        <w:t>Keep all matters appropriately confidential and conduct all responsibilities with appropriate discretion.</w:t>
      </w:r>
    </w:p>
    <w:p w14:paraId="3B0CA12E" w14:textId="4AAC97D2" w:rsidR="00A63C25" w:rsidRDefault="00A63C25" w:rsidP="00A63C25">
      <w:pPr>
        <w:pStyle w:val="ListParagraph"/>
        <w:numPr>
          <w:ilvl w:val="0"/>
          <w:numId w:val="3"/>
        </w:numPr>
        <w:spacing w:before="120"/>
        <w:ind w:left="360"/>
        <w:contextualSpacing w:val="0"/>
        <w:rPr>
          <w:rFonts w:ascii="Arial" w:hAnsi="Arial" w:cs="Arial"/>
          <w:sz w:val="22"/>
          <w:szCs w:val="22"/>
        </w:rPr>
      </w:pPr>
      <w:r w:rsidRPr="0095753D">
        <w:rPr>
          <w:rFonts w:ascii="Arial" w:hAnsi="Arial" w:cs="Arial"/>
          <w:sz w:val="22"/>
          <w:szCs w:val="22"/>
        </w:rPr>
        <w:t xml:space="preserve">Assist </w:t>
      </w:r>
      <w:r w:rsidR="00734046">
        <w:rPr>
          <w:rFonts w:ascii="Arial" w:hAnsi="Arial" w:cs="Arial"/>
          <w:sz w:val="22"/>
          <w:szCs w:val="22"/>
        </w:rPr>
        <w:t xml:space="preserve">Budget </w:t>
      </w:r>
      <w:r w:rsidR="00926B17">
        <w:rPr>
          <w:rFonts w:ascii="Arial" w:hAnsi="Arial" w:cs="Arial"/>
          <w:sz w:val="22"/>
          <w:szCs w:val="22"/>
        </w:rPr>
        <w:t>&amp; Finance</w:t>
      </w:r>
      <w:r w:rsidRPr="0095753D">
        <w:rPr>
          <w:rFonts w:ascii="Arial" w:hAnsi="Arial" w:cs="Arial"/>
          <w:sz w:val="22"/>
          <w:szCs w:val="22"/>
        </w:rPr>
        <w:t xml:space="preserve"> with an annual evaluation of the work of this position.</w:t>
      </w:r>
    </w:p>
    <w:p w14:paraId="6E903C12" w14:textId="54670612" w:rsidR="00A63C25" w:rsidRPr="000A331C" w:rsidRDefault="00A63C25" w:rsidP="00926B17">
      <w:pPr>
        <w:pStyle w:val="ListParagraph"/>
        <w:spacing w:before="120"/>
        <w:ind w:left="360"/>
        <w:contextualSpacing w:val="0"/>
        <w:rPr>
          <w:rFonts w:ascii="Arial" w:hAnsi="Arial" w:cs="Arial"/>
          <w:sz w:val="22"/>
          <w:szCs w:val="22"/>
        </w:rPr>
      </w:pPr>
    </w:p>
    <w:p w14:paraId="2E5D80FE" w14:textId="77777777" w:rsidR="005F5A1C" w:rsidRDefault="005F5A1C" w:rsidP="005F5A1C">
      <w:pPr>
        <w:pStyle w:val="DefaultText"/>
        <w:ind w:left="2520" w:hanging="2520"/>
        <w:rPr>
          <w:rFonts w:ascii="Arial" w:hAnsi="Arial" w:cs="Arial"/>
          <w:b/>
          <w:bCs/>
          <w:sz w:val="22"/>
          <w:szCs w:val="22"/>
        </w:rPr>
      </w:pPr>
    </w:p>
    <w:p w14:paraId="542A4CE4" w14:textId="77777777" w:rsidR="0070208D" w:rsidRDefault="0070208D" w:rsidP="005F5A1C">
      <w:pPr>
        <w:pStyle w:val="DefaultText"/>
        <w:ind w:left="2520" w:hanging="25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Skills and Knowledge: </w:t>
      </w:r>
      <w:r w:rsidR="005F5A1C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General accounting procedures; </w:t>
      </w:r>
      <w:r w:rsidR="00D6785D">
        <w:rPr>
          <w:rFonts w:ascii="Arial" w:hAnsi="Arial" w:cs="Arial"/>
          <w:sz w:val="22"/>
          <w:szCs w:val="22"/>
        </w:rPr>
        <w:t xml:space="preserve">QuickBooks and </w:t>
      </w:r>
      <w:r>
        <w:rPr>
          <w:rFonts w:ascii="Arial" w:hAnsi="Arial" w:cs="Arial"/>
          <w:sz w:val="22"/>
          <w:szCs w:val="22"/>
        </w:rPr>
        <w:t>computer skills; follow through; confidentiality.</w:t>
      </w:r>
    </w:p>
    <w:p w14:paraId="75D49EA4" w14:textId="77777777" w:rsidR="003B7401" w:rsidRDefault="003B7401" w:rsidP="00A71E00">
      <w:pPr>
        <w:pStyle w:val="DefaultText"/>
        <w:rPr>
          <w:rFonts w:ascii="Arial" w:hAnsi="Arial" w:cs="Arial"/>
          <w:sz w:val="22"/>
          <w:szCs w:val="22"/>
        </w:rPr>
      </w:pPr>
    </w:p>
    <w:p w14:paraId="78D6F548" w14:textId="3878984F" w:rsidR="00CB547B" w:rsidRPr="000A331C" w:rsidRDefault="0070208D" w:rsidP="000A331C">
      <w:pPr>
        <w:ind w:left="990" w:hanging="990"/>
        <w:rPr>
          <w:rFonts w:ascii="Arial" w:hAnsi="Arial" w:cs="Arial"/>
          <w:sz w:val="22"/>
          <w:szCs w:val="22"/>
        </w:rPr>
      </w:pPr>
      <w:r w:rsidRPr="00A71E00">
        <w:rPr>
          <w:rFonts w:ascii="Arial" w:hAnsi="Arial" w:cs="Arial"/>
          <w:b/>
          <w:bCs/>
          <w:sz w:val="22"/>
          <w:szCs w:val="22"/>
        </w:rPr>
        <w:t>Review:</w:t>
      </w:r>
      <w:r w:rsidRPr="00A71E00">
        <w:rPr>
          <w:rFonts w:ascii="Arial" w:hAnsi="Arial" w:cs="Arial"/>
          <w:sz w:val="22"/>
          <w:szCs w:val="22"/>
        </w:rPr>
        <w:t xml:space="preserve"> </w:t>
      </w:r>
      <w:r w:rsidR="00A71E00">
        <w:rPr>
          <w:rFonts w:ascii="Arial" w:hAnsi="Arial" w:cs="Arial"/>
          <w:sz w:val="22"/>
          <w:szCs w:val="22"/>
        </w:rPr>
        <w:t xml:space="preserve"> </w:t>
      </w:r>
      <w:r w:rsidRPr="00A71E00">
        <w:rPr>
          <w:rFonts w:ascii="Arial" w:hAnsi="Arial" w:cs="Arial"/>
          <w:sz w:val="22"/>
          <w:szCs w:val="22"/>
        </w:rPr>
        <w:t xml:space="preserve">This position and person will be reviewed at least annually by </w:t>
      </w:r>
      <w:r w:rsidR="0094689F">
        <w:rPr>
          <w:rFonts w:ascii="Arial" w:hAnsi="Arial" w:cs="Arial"/>
          <w:sz w:val="22"/>
          <w:szCs w:val="22"/>
        </w:rPr>
        <w:t xml:space="preserve">HRP Council in consulatation with Budget &amp; Finance </w:t>
      </w:r>
    </w:p>
    <w:sectPr w:rsidR="00CB547B" w:rsidRPr="000A331C" w:rsidSect="000B74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12691"/>
    <w:multiLevelType w:val="hybridMultilevel"/>
    <w:tmpl w:val="6DB09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F5318E"/>
    <w:multiLevelType w:val="hybridMultilevel"/>
    <w:tmpl w:val="89E6A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8A77F0"/>
    <w:multiLevelType w:val="hybridMultilevel"/>
    <w:tmpl w:val="F6B87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00666408">
    <w:abstractNumId w:val="2"/>
  </w:num>
  <w:num w:numId="2" w16cid:durableId="1320035596">
    <w:abstractNumId w:val="0"/>
  </w:num>
  <w:num w:numId="3" w16cid:durableId="17609836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9E4"/>
    <w:rsid w:val="00015D8F"/>
    <w:rsid w:val="0002210D"/>
    <w:rsid w:val="00066645"/>
    <w:rsid w:val="000A331C"/>
    <w:rsid w:val="000B7420"/>
    <w:rsid w:val="000C489B"/>
    <w:rsid w:val="000C534F"/>
    <w:rsid w:val="00143ADC"/>
    <w:rsid w:val="00154458"/>
    <w:rsid w:val="001551BA"/>
    <w:rsid w:val="00157AB4"/>
    <w:rsid w:val="0016506A"/>
    <w:rsid w:val="001A2AFE"/>
    <w:rsid w:val="001B16A7"/>
    <w:rsid w:val="001C404E"/>
    <w:rsid w:val="001D7123"/>
    <w:rsid w:val="001D778C"/>
    <w:rsid w:val="001E0347"/>
    <w:rsid w:val="001E1AF7"/>
    <w:rsid w:val="002041AF"/>
    <w:rsid w:val="00234F2B"/>
    <w:rsid w:val="0028615F"/>
    <w:rsid w:val="002A2C98"/>
    <w:rsid w:val="002D101C"/>
    <w:rsid w:val="002E5D03"/>
    <w:rsid w:val="0030382D"/>
    <w:rsid w:val="00330054"/>
    <w:rsid w:val="003307A0"/>
    <w:rsid w:val="00343D3B"/>
    <w:rsid w:val="0037795B"/>
    <w:rsid w:val="00384254"/>
    <w:rsid w:val="003945C6"/>
    <w:rsid w:val="003A0F88"/>
    <w:rsid w:val="003B27DA"/>
    <w:rsid w:val="003B4C99"/>
    <w:rsid w:val="003B64D7"/>
    <w:rsid w:val="003B7401"/>
    <w:rsid w:val="00465A6F"/>
    <w:rsid w:val="00491F60"/>
    <w:rsid w:val="004A3657"/>
    <w:rsid w:val="004C6730"/>
    <w:rsid w:val="00522D07"/>
    <w:rsid w:val="00547046"/>
    <w:rsid w:val="0055733D"/>
    <w:rsid w:val="00580C9C"/>
    <w:rsid w:val="005829E4"/>
    <w:rsid w:val="005850E4"/>
    <w:rsid w:val="005C3BBC"/>
    <w:rsid w:val="005F5A1C"/>
    <w:rsid w:val="00610BC0"/>
    <w:rsid w:val="0063755F"/>
    <w:rsid w:val="00644F0C"/>
    <w:rsid w:val="00665539"/>
    <w:rsid w:val="00682FC1"/>
    <w:rsid w:val="006B06D7"/>
    <w:rsid w:val="006B218A"/>
    <w:rsid w:val="006D53BE"/>
    <w:rsid w:val="00700A40"/>
    <w:rsid w:val="0070208D"/>
    <w:rsid w:val="00702659"/>
    <w:rsid w:val="00702A33"/>
    <w:rsid w:val="00734046"/>
    <w:rsid w:val="0073451E"/>
    <w:rsid w:val="00782BD0"/>
    <w:rsid w:val="00782C8F"/>
    <w:rsid w:val="007A269B"/>
    <w:rsid w:val="007E5A05"/>
    <w:rsid w:val="00823441"/>
    <w:rsid w:val="00835903"/>
    <w:rsid w:val="00837B6A"/>
    <w:rsid w:val="00850AFA"/>
    <w:rsid w:val="00877E41"/>
    <w:rsid w:val="008C2D39"/>
    <w:rsid w:val="008E686B"/>
    <w:rsid w:val="009067AD"/>
    <w:rsid w:val="00924D6B"/>
    <w:rsid w:val="00926B17"/>
    <w:rsid w:val="009406EF"/>
    <w:rsid w:val="0094689F"/>
    <w:rsid w:val="0095753D"/>
    <w:rsid w:val="00971644"/>
    <w:rsid w:val="00972749"/>
    <w:rsid w:val="0097533C"/>
    <w:rsid w:val="009C2284"/>
    <w:rsid w:val="00A12B1B"/>
    <w:rsid w:val="00A14280"/>
    <w:rsid w:val="00A60159"/>
    <w:rsid w:val="00A63C25"/>
    <w:rsid w:val="00A71E00"/>
    <w:rsid w:val="00AA7191"/>
    <w:rsid w:val="00AB09A0"/>
    <w:rsid w:val="00AC5DF1"/>
    <w:rsid w:val="00AE305D"/>
    <w:rsid w:val="00B20375"/>
    <w:rsid w:val="00B621DD"/>
    <w:rsid w:val="00BC7BB6"/>
    <w:rsid w:val="00BF0899"/>
    <w:rsid w:val="00C10867"/>
    <w:rsid w:val="00C1399B"/>
    <w:rsid w:val="00C167EE"/>
    <w:rsid w:val="00C649D7"/>
    <w:rsid w:val="00C7525E"/>
    <w:rsid w:val="00CB3C1C"/>
    <w:rsid w:val="00CB547B"/>
    <w:rsid w:val="00CC590F"/>
    <w:rsid w:val="00CD0F5E"/>
    <w:rsid w:val="00D36A77"/>
    <w:rsid w:val="00D41230"/>
    <w:rsid w:val="00D5492E"/>
    <w:rsid w:val="00D6785D"/>
    <w:rsid w:val="00D91798"/>
    <w:rsid w:val="00D9757B"/>
    <w:rsid w:val="00DE736E"/>
    <w:rsid w:val="00E73FB3"/>
    <w:rsid w:val="00E90B26"/>
    <w:rsid w:val="00EB0025"/>
    <w:rsid w:val="00EB6692"/>
    <w:rsid w:val="00F37DC3"/>
    <w:rsid w:val="00F41322"/>
    <w:rsid w:val="00F8642E"/>
    <w:rsid w:val="00FF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C2DA1B"/>
  <w15:docId w15:val="{2DB69DE7-6330-424F-ADB0-1514A26AB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9E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uiPriority w:val="99"/>
    <w:rsid w:val="005829E4"/>
  </w:style>
  <w:style w:type="paragraph" w:styleId="ListParagraph">
    <w:name w:val="List Paragraph"/>
    <w:basedOn w:val="Normal"/>
    <w:uiPriority w:val="34"/>
    <w:qFormat/>
    <w:rsid w:val="009575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673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7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Gavin</dc:creator>
  <cp:lastModifiedBy>Deborah Milcarek</cp:lastModifiedBy>
  <cp:revision>9</cp:revision>
  <cp:lastPrinted>2015-08-27T21:09:00Z</cp:lastPrinted>
  <dcterms:created xsi:type="dcterms:W3CDTF">2023-10-08T14:26:00Z</dcterms:created>
  <dcterms:modified xsi:type="dcterms:W3CDTF">2024-01-10T15:19:00Z</dcterms:modified>
</cp:coreProperties>
</file>